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E7A2" w14:textId="77777777" w:rsidR="004106A3" w:rsidRPr="00C121EB" w:rsidRDefault="004106A3" w:rsidP="004106A3">
      <w:pPr>
        <w:spacing w:line="240" w:lineRule="auto"/>
        <w:rPr>
          <w:b/>
          <w:bCs/>
          <w:sz w:val="28"/>
          <w:szCs w:val="28"/>
        </w:rPr>
      </w:pPr>
      <w:r w:rsidRPr="00C121EB">
        <w:rPr>
          <w:b/>
          <w:bCs/>
          <w:sz w:val="28"/>
          <w:szCs w:val="28"/>
        </w:rPr>
        <w:t>Appendix</w:t>
      </w:r>
      <w:r>
        <w:rPr>
          <w:b/>
          <w:bCs/>
          <w:sz w:val="28"/>
          <w:szCs w:val="28"/>
        </w:rPr>
        <w:t xml:space="preserve"> of Supplementary Information</w:t>
      </w:r>
    </w:p>
    <w:p w14:paraId="1979F78A" w14:textId="77777777" w:rsidR="004106A3" w:rsidRDefault="004106A3" w:rsidP="004106A3">
      <w:pPr>
        <w:spacing w:line="240" w:lineRule="auto"/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436"/>
        <w:gridCol w:w="543"/>
        <w:gridCol w:w="443"/>
        <w:gridCol w:w="423"/>
        <w:gridCol w:w="474"/>
        <w:gridCol w:w="446"/>
        <w:gridCol w:w="473"/>
        <w:gridCol w:w="429"/>
        <w:gridCol w:w="433"/>
        <w:gridCol w:w="474"/>
        <w:gridCol w:w="454"/>
        <w:gridCol w:w="474"/>
        <w:gridCol w:w="579"/>
        <w:gridCol w:w="545"/>
        <w:gridCol w:w="480"/>
        <w:gridCol w:w="499"/>
        <w:gridCol w:w="497"/>
        <w:gridCol w:w="628"/>
      </w:tblGrid>
      <w:tr w:rsidR="004106A3" w14:paraId="26647784" w14:textId="77777777" w:rsidTr="0036276C">
        <w:trPr>
          <w:trHeight w:val="274"/>
        </w:trPr>
        <w:tc>
          <w:tcPr>
            <w:tcW w:w="13496" w:type="dxa"/>
            <w:gridSpan w:val="18"/>
            <w:shd w:val="clear" w:color="auto" w:fill="E7E6E6" w:themeFill="background2"/>
          </w:tcPr>
          <w:p w14:paraId="771A19C2" w14:textId="77777777" w:rsidR="004106A3" w:rsidRDefault="004106A3" w:rsidP="0036276C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Appendix 1 - </w:t>
            </w:r>
            <w:r w:rsidRPr="00031055">
              <w:rPr>
                <w:b/>
                <w:sz w:val="18"/>
                <w:szCs w:val="18"/>
              </w:rPr>
              <w:t>Quality of Health Economic Studies (QHES) score of included articles</w:t>
            </w:r>
          </w:p>
          <w:p w14:paraId="3F5B2342" w14:textId="77777777" w:rsidR="004106A3" w:rsidRDefault="004106A3" w:rsidP="0036276C">
            <w:pPr>
              <w:rPr>
                <w:sz w:val="18"/>
                <w:szCs w:val="18"/>
              </w:rPr>
            </w:pPr>
          </w:p>
        </w:tc>
      </w:tr>
      <w:tr w:rsidR="004106A3" w14:paraId="3EB28B25" w14:textId="77777777" w:rsidTr="0036276C">
        <w:tc>
          <w:tcPr>
            <w:tcW w:w="2222" w:type="dxa"/>
          </w:tcPr>
          <w:p w14:paraId="7749C2F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QHES Question (pts possible)</w:t>
            </w:r>
          </w:p>
        </w:tc>
        <w:tc>
          <w:tcPr>
            <w:tcW w:w="753" w:type="dxa"/>
          </w:tcPr>
          <w:p w14:paraId="63C8760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Slotman</w:t>
            </w:r>
            <w:proofErr w:type="spellEnd"/>
            <w:r w:rsidRPr="00DF7EDE">
              <w:rPr>
                <w:sz w:val="16"/>
                <w:szCs w:val="16"/>
              </w:rPr>
              <w:t xml:space="preserve"> ‘98</w:t>
            </w:r>
          </w:p>
        </w:tc>
        <w:tc>
          <w:tcPr>
            <w:tcW w:w="590" w:type="dxa"/>
          </w:tcPr>
          <w:p w14:paraId="1C65130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V.D. Akker ‘11</w:t>
            </w:r>
          </w:p>
        </w:tc>
        <w:tc>
          <w:tcPr>
            <w:tcW w:w="557" w:type="dxa"/>
          </w:tcPr>
          <w:p w14:paraId="6C98ED7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Lucio ‘12</w:t>
            </w:r>
          </w:p>
        </w:tc>
        <w:tc>
          <w:tcPr>
            <w:tcW w:w="640" w:type="dxa"/>
          </w:tcPr>
          <w:p w14:paraId="41DB690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Parker ‘12</w:t>
            </w:r>
          </w:p>
        </w:tc>
        <w:tc>
          <w:tcPr>
            <w:tcW w:w="595" w:type="dxa"/>
          </w:tcPr>
          <w:p w14:paraId="1958967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Wang ‘12</w:t>
            </w:r>
          </w:p>
        </w:tc>
        <w:tc>
          <w:tcPr>
            <w:tcW w:w="638" w:type="dxa"/>
          </w:tcPr>
          <w:p w14:paraId="76924A0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Pelton ‘12</w:t>
            </w:r>
          </w:p>
        </w:tc>
        <w:tc>
          <w:tcPr>
            <w:tcW w:w="567" w:type="dxa"/>
          </w:tcPr>
          <w:p w14:paraId="652E916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Udeh</w:t>
            </w:r>
            <w:proofErr w:type="spellEnd"/>
            <w:r w:rsidRPr="00DF7EDE">
              <w:rPr>
                <w:sz w:val="16"/>
                <w:szCs w:val="16"/>
              </w:rPr>
              <w:t xml:space="preserve"> ‘13</w:t>
            </w:r>
          </w:p>
        </w:tc>
        <w:tc>
          <w:tcPr>
            <w:tcW w:w="573" w:type="dxa"/>
          </w:tcPr>
          <w:p w14:paraId="468C484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Cahill ‘13</w:t>
            </w:r>
          </w:p>
        </w:tc>
        <w:tc>
          <w:tcPr>
            <w:tcW w:w="640" w:type="dxa"/>
          </w:tcPr>
          <w:p w14:paraId="0EBD7FF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Parker ‘13</w:t>
            </w:r>
          </w:p>
        </w:tc>
        <w:tc>
          <w:tcPr>
            <w:tcW w:w="607" w:type="dxa"/>
          </w:tcPr>
          <w:p w14:paraId="16E22A9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Siingh</w:t>
            </w:r>
            <w:proofErr w:type="spellEnd"/>
            <w:r w:rsidRPr="00DF7EDE">
              <w:rPr>
                <w:sz w:val="16"/>
                <w:szCs w:val="16"/>
              </w:rPr>
              <w:t xml:space="preserve"> ‘13</w:t>
            </w:r>
          </w:p>
        </w:tc>
        <w:tc>
          <w:tcPr>
            <w:tcW w:w="640" w:type="dxa"/>
          </w:tcPr>
          <w:p w14:paraId="7D88241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Parker ‘14</w:t>
            </w:r>
          </w:p>
        </w:tc>
        <w:tc>
          <w:tcPr>
            <w:tcW w:w="813" w:type="dxa"/>
          </w:tcPr>
          <w:p w14:paraId="6ADC71C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Sulaiman</w:t>
            </w:r>
            <w:proofErr w:type="spellEnd"/>
            <w:r w:rsidRPr="00DF7EDE">
              <w:rPr>
                <w:sz w:val="16"/>
                <w:szCs w:val="16"/>
              </w:rPr>
              <w:t xml:space="preserve"> ‘14</w:t>
            </w:r>
          </w:p>
        </w:tc>
        <w:tc>
          <w:tcPr>
            <w:tcW w:w="757" w:type="dxa"/>
          </w:tcPr>
          <w:p w14:paraId="26058B6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Maillard ‘15</w:t>
            </w:r>
          </w:p>
        </w:tc>
        <w:tc>
          <w:tcPr>
            <w:tcW w:w="651" w:type="dxa"/>
          </w:tcPr>
          <w:p w14:paraId="3DC2ADF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R’sand</w:t>
            </w:r>
            <w:proofErr w:type="spellEnd"/>
            <w:r w:rsidRPr="00DF7EDE">
              <w:rPr>
                <w:sz w:val="16"/>
                <w:szCs w:val="16"/>
              </w:rPr>
              <w:t xml:space="preserve"> ‘15</w:t>
            </w:r>
          </w:p>
        </w:tc>
        <w:tc>
          <w:tcPr>
            <w:tcW w:w="682" w:type="dxa"/>
          </w:tcPr>
          <w:p w14:paraId="7099912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V’tuani</w:t>
            </w:r>
            <w:proofErr w:type="spellEnd"/>
            <w:r w:rsidRPr="00DF7EDE">
              <w:rPr>
                <w:sz w:val="16"/>
                <w:szCs w:val="16"/>
              </w:rPr>
              <w:t xml:space="preserve"> ‘15</w:t>
            </w:r>
          </w:p>
        </w:tc>
        <w:tc>
          <w:tcPr>
            <w:tcW w:w="678" w:type="dxa"/>
          </w:tcPr>
          <w:p w14:paraId="4E61B77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 w:rsidRPr="00DF7EDE">
              <w:rPr>
                <w:sz w:val="16"/>
                <w:szCs w:val="16"/>
              </w:rPr>
              <w:t>G’hoke</w:t>
            </w:r>
            <w:proofErr w:type="spellEnd"/>
            <w:r w:rsidRPr="00DF7EDE">
              <w:rPr>
                <w:sz w:val="16"/>
                <w:szCs w:val="16"/>
              </w:rPr>
              <w:t xml:space="preserve"> ‘16</w:t>
            </w:r>
          </w:p>
        </w:tc>
        <w:tc>
          <w:tcPr>
            <w:tcW w:w="893" w:type="dxa"/>
          </w:tcPr>
          <w:p w14:paraId="15C842A6" w14:textId="77777777" w:rsidR="004106A3" w:rsidRDefault="004106A3" w:rsidP="003627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Djurasovic</w:t>
            </w:r>
            <w:proofErr w:type="spellEnd"/>
          </w:p>
          <w:p w14:paraId="3EB19BC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‘19</w:t>
            </w:r>
          </w:p>
        </w:tc>
      </w:tr>
      <w:tr w:rsidR="004106A3" w14:paraId="747485EE" w14:textId="77777777" w:rsidTr="0036276C">
        <w:tc>
          <w:tcPr>
            <w:tcW w:w="2222" w:type="dxa"/>
          </w:tcPr>
          <w:p w14:paraId="6290E07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Was the study objective presented in a clear, specific, and measurable manner? (7 pts)</w:t>
            </w:r>
          </w:p>
        </w:tc>
        <w:tc>
          <w:tcPr>
            <w:tcW w:w="753" w:type="dxa"/>
          </w:tcPr>
          <w:p w14:paraId="6AFFD66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</w:tcPr>
          <w:p w14:paraId="73D1D8F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57" w:type="dxa"/>
          </w:tcPr>
          <w:p w14:paraId="547DF6D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40" w:type="dxa"/>
          </w:tcPr>
          <w:p w14:paraId="7F727D7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14:paraId="66448B1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38" w:type="dxa"/>
          </w:tcPr>
          <w:p w14:paraId="6E9895D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EB96AE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73" w:type="dxa"/>
          </w:tcPr>
          <w:p w14:paraId="5A477F2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40" w:type="dxa"/>
          </w:tcPr>
          <w:p w14:paraId="03E4F30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07" w:type="dxa"/>
          </w:tcPr>
          <w:p w14:paraId="014C057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40" w:type="dxa"/>
          </w:tcPr>
          <w:p w14:paraId="5C79BF3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813" w:type="dxa"/>
          </w:tcPr>
          <w:p w14:paraId="45A9111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757" w:type="dxa"/>
          </w:tcPr>
          <w:p w14:paraId="0201BDE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51" w:type="dxa"/>
          </w:tcPr>
          <w:p w14:paraId="17DF2E3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14:paraId="67FDECD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78" w:type="dxa"/>
          </w:tcPr>
          <w:p w14:paraId="13750A8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893" w:type="dxa"/>
          </w:tcPr>
          <w:p w14:paraId="0C214C3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106A3" w14:paraId="7464F816" w14:textId="77777777" w:rsidTr="0036276C">
        <w:tc>
          <w:tcPr>
            <w:tcW w:w="2222" w:type="dxa"/>
          </w:tcPr>
          <w:p w14:paraId="3542FA0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gramStart"/>
            <w:r w:rsidRPr="00DF7EDE">
              <w:rPr>
                <w:sz w:val="16"/>
                <w:szCs w:val="16"/>
              </w:rPr>
              <w:t>Were</w:t>
            </w:r>
            <w:proofErr w:type="gramEnd"/>
            <w:r w:rsidRPr="00DF7EDE">
              <w:rPr>
                <w:sz w:val="16"/>
                <w:szCs w:val="16"/>
              </w:rPr>
              <w:t xml:space="preserve"> the perspective of the analysis (societal, third-party payer, etc.) and reasons for its selection stated? (4 pts)</w:t>
            </w:r>
          </w:p>
        </w:tc>
        <w:tc>
          <w:tcPr>
            <w:tcW w:w="753" w:type="dxa"/>
          </w:tcPr>
          <w:p w14:paraId="657E3D5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</w:tcPr>
          <w:p w14:paraId="37046DA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14:paraId="3FEE7B5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3AFEF89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95" w:type="dxa"/>
          </w:tcPr>
          <w:p w14:paraId="6292E0D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38" w:type="dxa"/>
          </w:tcPr>
          <w:p w14:paraId="37C77B5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AD42C3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73" w:type="dxa"/>
          </w:tcPr>
          <w:p w14:paraId="38B067B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62877A2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07" w:type="dxa"/>
          </w:tcPr>
          <w:p w14:paraId="0266C7A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3C05E0B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813" w:type="dxa"/>
          </w:tcPr>
          <w:p w14:paraId="488B2CF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757" w:type="dxa"/>
          </w:tcPr>
          <w:p w14:paraId="1E48F81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51" w:type="dxa"/>
          </w:tcPr>
          <w:p w14:paraId="7061731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82" w:type="dxa"/>
          </w:tcPr>
          <w:p w14:paraId="6588840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</w:tcPr>
          <w:p w14:paraId="413D0DF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893" w:type="dxa"/>
          </w:tcPr>
          <w:p w14:paraId="5E4E141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106A3" w14:paraId="2347838B" w14:textId="77777777" w:rsidTr="0036276C">
        <w:tc>
          <w:tcPr>
            <w:tcW w:w="2222" w:type="dxa"/>
          </w:tcPr>
          <w:p w14:paraId="608E665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Were variable estimates used in the analysis from the best available source (</w:t>
            </w:r>
            <w:proofErr w:type="gramStart"/>
            <w:r w:rsidRPr="00DF7EDE">
              <w:rPr>
                <w:sz w:val="16"/>
                <w:szCs w:val="16"/>
              </w:rPr>
              <w:t>i.e.</w:t>
            </w:r>
            <w:proofErr w:type="gramEnd"/>
            <w:r w:rsidRPr="00DF7EDE">
              <w:rPr>
                <w:sz w:val="16"/>
                <w:szCs w:val="16"/>
              </w:rPr>
              <w:t xml:space="preserve"> randomized controlled trial = best, expert opinion = worst)? (8 pts)</w:t>
            </w:r>
          </w:p>
        </w:tc>
        <w:tc>
          <w:tcPr>
            <w:tcW w:w="753" w:type="dxa"/>
          </w:tcPr>
          <w:p w14:paraId="51FA001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</w:tcPr>
          <w:p w14:paraId="7EE220F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57" w:type="dxa"/>
          </w:tcPr>
          <w:p w14:paraId="4417567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4E5C9F4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95" w:type="dxa"/>
          </w:tcPr>
          <w:p w14:paraId="5257E37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</w:tcPr>
          <w:p w14:paraId="10BD9F8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59CBA7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73" w:type="dxa"/>
          </w:tcPr>
          <w:p w14:paraId="78AAD75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</w:tcPr>
          <w:p w14:paraId="4D155DC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607" w:type="dxa"/>
          </w:tcPr>
          <w:p w14:paraId="47BBAEA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062907B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813" w:type="dxa"/>
          </w:tcPr>
          <w:p w14:paraId="6F194A9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757" w:type="dxa"/>
          </w:tcPr>
          <w:p w14:paraId="384FB0F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651" w:type="dxa"/>
          </w:tcPr>
          <w:p w14:paraId="6445B8D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682" w:type="dxa"/>
          </w:tcPr>
          <w:p w14:paraId="61D115A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78" w:type="dxa"/>
          </w:tcPr>
          <w:p w14:paraId="2D378F3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2</w:t>
            </w:r>
          </w:p>
        </w:tc>
        <w:tc>
          <w:tcPr>
            <w:tcW w:w="893" w:type="dxa"/>
          </w:tcPr>
          <w:p w14:paraId="477D0C2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106A3" w14:paraId="0AAE3C74" w14:textId="77777777" w:rsidTr="0036276C">
        <w:tc>
          <w:tcPr>
            <w:tcW w:w="2222" w:type="dxa"/>
          </w:tcPr>
          <w:p w14:paraId="098E236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If estimates came from a subgroup analysis, were the groups prespecified at the beginning of the study? (1 </w:t>
            </w:r>
            <w:proofErr w:type="spellStart"/>
            <w:r w:rsidRPr="00DF7EDE">
              <w:rPr>
                <w:sz w:val="16"/>
                <w:szCs w:val="16"/>
              </w:rPr>
              <w:t>pt</w:t>
            </w:r>
            <w:proofErr w:type="spellEnd"/>
            <w:r w:rsidRPr="00DF7EDE">
              <w:rPr>
                <w:sz w:val="16"/>
                <w:szCs w:val="16"/>
              </w:rPr>
              <w:t>)</w:t>
            </w:r>
          </w:p>
        </w:tc>
        <w:tc>
          <w:tcPr>
            <w:tcW w:w="753" w:type="dxa"/>
          </w:tcPr>
          <w:p w14:paraId="2CF0A08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</w:tcPr>
          <w:p w14:paraId="264A1AE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14:paraId="03F7DA6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</w:tcPr>
          <w:p w14:paraId="568369C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595" w:type="dxa"/>
          </w:tcPr>
          <w:p w14:paraId="0A7CE90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14:paraId="7503A7A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844694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</w:tcPr>
          <w:p w14:paraId="63884D2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</w:tcPr>
          <w:p w14:paraId="7F054C2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07" w:type="dxa"/>
          </w:tcPr>
          <w:p w14:paraId="0948473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</w:tcPr>
          <w:p w14:paraId="34E1065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</w:tcPr>
          <w:p w14:paraId="37BCE6A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757" w:type="dxa"/>
          </w:tcPr>
          <w:p w14:paraId="64E9BDE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</w:tcPr>
          <w:p w14:paraId="762839C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82" w:type="dxa"/>
          </w:tcPr>
          <w:p w14:paraId="003EBF0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78" w:type="dxa"/>
          </w:tcPr>
          <w:p w14:paraId="02340B2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893" w:type="dxa"/>
          </w:tcPr>
          <w:p w14:paraId="219C77D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106A3" w14:paraId="489C9221" w14:textId="77777777" w:rsidTr="0036276C">
        <w:tc>
          <w:tcPr>
            <w:tcW w:w="2222" w:type="dxa"/>
          </w:tcPr>
          <w:p w14:paraId="5951DB0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Was uncertainty handled by (1) statistical analysis to address random events, (2) sensitivity analysis to cover a range of assumptions? (9 pts)</w:t>
            </w:r>
          </w:p>
        </w:tc>
        <w:tc>
          <w:tcPr>
            <w:tcW w:w="753" w:type="dxa"/>
          </w:tcPr>
          <w:p w14:paraId="344DB76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2481268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14:paraId="09B019E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43DDAAD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</w:tcPr>
          <w:p w14:paraId="29F0261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14:paraId="7CF12ED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B9EF80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</w:tcPr>
          <w:p w14:paraId="2C9ECDA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343A18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07" w:type="dxa"/>
          </w:tcPr>
          <w:p w14:paraId="3499BF6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0950545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813" w:type="dxa"/>
          </w:tcPr>
          <w:p w14:paraId="69C1695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3BF354F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</w:tcPr>
          <w:p w14:paraId="010EAB0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682" w:type="dxa"/>
          </w:tcPr>
          <w:p w14:paraId="2AC4AAC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55D754D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1</w:t>
            </w:r>
          </w:p>
        </w:tc>
        <w:tc>
          <w:tcPr>
            <w:tcW w:w="893" w:type="dxa"/>
          </w:tcPr>
          <w:p w14:paraId="40DF110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106A3" w14:paraId="6E76C022" w14:textId="77777777" w:rsidTr="0036276C">
        <w:tc>
          <w:tcPr>
            <w:tcW w:w="2222" w:type="dxa"/>
          </w:tcPr>
          <w:p w14:paraId="399EE75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Was incremental analysis performed between alternatives for resources and costs? (6 pts)</w:t>
            </w:r>
          </w:p>
        </w:tc>
        <w:tc>
          <w:tcPr>
            <w:tcW w:w="753" w:type="dxa"/>
          </w:tcPr>
          <w:p w14:paraId="201E996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50F0BEB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6 </w:t>
            </w:r>
          </w:p>
        </w:tc>
        <w:tc>
          <w:tcPr>
            <w:tcW w:w="557" w:type="dxa"/>
          </w:tcPr>
          <w:p w14:paraId="3ED2583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268E091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595" w:type="dxa"/>
          </w:tcPr>
          <w:p w14:paraId="3200C26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0 </w:t>
            </w:r>
          </w:p>
        </w:tc>
        <w:tc>
          <w:tcPr>
            <w:tcW w:w="638" w:type="dxa"/>
          </w:tcPr>
          <w:p w14:paraId="622DCE1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24833C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</w:tcPr>
          <w:p w14:paraId="76F82B7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29A7847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</w:tcPr>
          <w:p w14:paraId="1A90963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0 </w:t>
            </w:r>
          </w:p>
        </w:tc>
        <w:tc>
          <w:tcPr>
            <w:tcW w:w="640" w:type="dxa"/>
          </w:tcPr>
          <w:p w14:paraId="37E00B3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813" w:type="dxa"/>
          </w:tcPr>
          <w:p w14:paraId="291BC04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28AD636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</w:tcPr>
          <w:p w14:paraId="1ECC267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82" w:type="dxa"/>
          </w:tcPr>
          <w:p w14:paraId="18EB685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1A0F6AD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</w:tcPr>
          <w:p w14:paraId="5C817BC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06A3" w14:paraId="60B1C049" w14:textId="77777777" w:rsidTr="0036276C">
        <w:tc>
          <w:tcPr>
            <w:tcW w:w="2222" w:type="dxa"/>
          </w:tcPr>
          <w:p w14:paraId="5CB5CAB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Was the methodology for data abstraction (including the value of health states and other benefits) stated? (5 pts)</w:t>
            </w:r>
          </w:p>
        </w:tc>
        <w:tc>
          <w:tcPr>
            <w:tcW w:w="753" w:type="dxa"/>
          </w:tcPr>
          <w:p w14:paraId="452DC95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891A45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14:paraId="565A44A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00839C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595" w:type="dxa"/>
          </w:tcPr>
          <w:p w14:paraId="369D0D8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14:paraId="421C375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F844C9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573" w:type="dxa"/>
          </w:tcPr>
          <w:p w14:paraId="217B0EF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08FA69A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07" w:type="dxa"/>
          </w:tcPr>
          <w:p w14:paraId="09B42DE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051783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813" w:type="dxa"/>
          </w:tcPr>
          <w:p w14:paraId="307CCD0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3ED1C46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651" w:type="dxa"/>
          </w:tcPr>
          <w:p w14:paraId="10698FB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</w:tcPr>
          <w:p w14:paraId="3CBB64E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14:paraId="7C1BC53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</w:tcPr>
          <w:p w14:paraId="5068D49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106A3" w14:paraId="76AA2BF6" w14:textId="77777777" w:rsidTr="0036276C">
        <w:tc>
          <w:tcPr>
            <w:tcW w:w="2222" w:type="dxa"/>
          </w:tcPr>
          <w:p w14:paraId="1E2A994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Did the analytic horizon allow time for all relevant </w:t>
            </w:r>
            <w:r w:rsidRPr="00DF7EDE">
              <w:rPr>
                <w:sz w:val="16"/>
                <w:szCs w:val="16"/>
              </w:rPr>
              <w:lastRenderedPageBreak/>
              <w:t>and important outcomes? Were benefits and costs that went beyond 1 year discounted (3% to 5%) and justification given for the discount rate? (7 pts)</w:t>
            </w:r>
          </w:p>
        </w:tc>
        <w:tc>
          <w:tcPr>
            <w:tcW w:w="753" w:type="dxa"/>
          </w:tcPr>
          <w:p w14:paraId="6346C35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590" w:type="dxa"/>
          </w:tcPr>
          <w:p w14:paraId="2CC16B5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57" w:type="dxa"/>
          </w:tcPr>
          <w:p w14:paraId="134027C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1F41B23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</w:tcPr>
          <w:p w14:paraId="365F9E8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14:paraId="0D52A9F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74F56A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73" w:type="dxa"/>
          </w:tcPr>
          <w:p w14:paraId="79BC0A0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3DDA763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07" w:type="dxa"/>
          </w:tcPr>
          <w:p w14:paraId="00F58ED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776BCA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813" w:type="dxa"/>
          </w:tcPr>
          <w:p w14:paraId="513042F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4386AD9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</w:tcPr>
          <w:p w14:paraId="20BD5C5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14:paraId="1B8CF03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14:paraId="08E9448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</w:tcPr>
          <w:p w14:paraId="77F7C0B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06A3" w14:paraId="342E5394" w14:textId="77777777" w:rsidTr="0036276C">
        <w:tc>
          <w:tcPr>
            <w:tcW w:w="2222" w:type="dxa"/>
          </w:tcPr>
          <w:p w14:paraId="79656EC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Was the measurement of costs appropriate and the methodology for the estimation of quantities and unit costs clearly described? (8 pts)</w:t>
            </w:r>
          </w:p>
        </w:tc>
        <w:tc>
          <w:tcPr>
            <w:tcW w:w="753" w:type="dxa"/>
          </w:tcPr>
          <w:p w14:paraId="4357D69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</w:tcPr>
          <w:p w14:paraId="1BCFE99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57" w:type="dxa"/>
          </w:tcPr>
          <w:p w14:paraId="12405EE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4A85AE1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95" w:type="dxa"/>
          </w:tcPr>
          <w:p w14:paraId="057490F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38" w:type="dxa"/>
          </w:tcPr>
          <w:p w14:paraId="63E9D05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1BEB2C9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73" w:type="dxa"/>
          </w:tcPr>
          <w:p w14:paraId="281A8E8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1DDA733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14:paraId="6082B1D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</w:tcPr>
          <w:p w14:paraId="10EE3D8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813" w:type="dxa"/>
          </w:tcPr>
          <w:p w14:paraId="1EBC5B5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757" w:type="dxa"/>
          </w:tcPr>
          <w:p w14:paraId="3B09AC0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4</w:t>
            </w:r>
          </w:p>
        </w:tc>
        <w:tc>
          <w:tcPr>
            <w:tcW w:w="651" w:type="dxa"/>
          </w:tcPr>
          <w:p w14:paraId="7D19F0B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82" w:type="dxa"/>
          </w:tcPr>
          <w:p w14:paraId="6735A58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</w:tcPr>
          <w:p w14:paraId="101D0E3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893" w:type="dxa"/>
          </w:tcPr>
          <w:p w14:paraId="45B7B88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106A3" w14:paraId="536F7A98" w14:textId="77777777" w:rsidTr="0036276C">
        <w:tc>
          <w:tcPr>
            <w:tcW w:w="2222" w:type="dxa"/>
          </w:tcPr>
          <w:p w14:paraId="7049345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Were the primary outcome measure(s) for the economic evaluation clearly stated and did they include the major short-term, </w:t>
            </w:r>
            <w:proofErr w:type="gramStart"/>
            <w:r w:rsidRPr="00DF7EDE">
              <w:rPr>
                <w:sz w:val="16"/>
                <w:szCs w:val="16"/>
              </w:rPr>
              <w:t>long-term</w:t>
            </w:r>
            <w:proofErr w:type="gramEnd"/>
            <w:r w:rsidRPr="00DF7EDE">
              <w:rPr>
                <w:sz w:val="16"/>
                <w:szCs w:val="16"/>
              </w:rPr>
              <w:t xml:space="preserve"> and negative outcomes included? (6 pts)</w:t>
            </w:r>
          </w:p>
        </w:tc>
        <w:tc>
          <w:tcPr>
            <w:tcW w:w="753" w:type="dxa"/>
          </w:tcPr>
          <w:p w14:paraId="436B180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7E856D3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14:paraId="5FBC3C1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</w:tcPr>
          <w:p w14:paraId="535AE9B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</w:tcPr>
          <w:p w14:paraId="61C41E3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</w:tcPr>
          <w:p w14:paraId="3BC8FC6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888BB8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573" w:type="dxa"/>
          </w:tcPr>
          <w:p w14:paraId="208E693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1267D1B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07" w:type="dxa"/>
          </w:tcPr>
          <w:p w14:paraId="33E4B4F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8003C8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813" w:type="dxa"/>
          </w:tcPr>
          <w:p w14:paraId="6C1DFE9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55BD165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51" w:type="dxa"/>
          </w:tcPr>
          <w:p w14:paraId="520ECAA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14:paraId="1C81CB6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</w:tcPr>
          <w:p w14:paraId="3A64FA9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893" w:type="dxa"/>
          </w:tcPr>
          <w:p w14:paraId="4EEF752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106A3" w14:paraId="414392A7" w14:textId="77777777" w:rsidTr="0036276C">
        <w:tc>
          <w:tcPr>
            <w:tcW w:w="2222" w:type="dxa"/>
          </w:tcPr>
          <w:p w14:paraId="76BEEFF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Were the health outcomes measures/scales valid and reliable? If previously tested valid and reliable measures were not available, was justification given for the measures/scales used? (7 pts)</w:t>
            </w:r>
          </w:p>
        </w:tc>
        <w:tc>
          <w:tcPr>
            <w:tcW w:w="753" w:type="dxa"/>
          </w:tcPr>
          <w:p w14:paraId="16097D6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51D813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57" w:type="dxa"/>
          </w:tcPr>
          <w:p w14:paraId="57F2BA7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15E7B2B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95" w:type="dxa"/>
          </w:tcPr>
          <w:p w14:paraId="74BF96E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14:paraId="750E05B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5FF4FC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73" w:type="dxa"/>
          </w:tcPr>
          <w:p w14:paraId="1EA41B4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18B6223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07" w:type="dxa"/>
          </w:tcPr>
          <w:p w14:paraId="1E4A97A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2EA7CF8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813" w:type="dxa"/>
          </w:tcPr>
          <w:p w14:paraId="76D2732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0298364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51" w:type="dxa"/>
          </w:tcPr>
          <w:p w14:paraId="2465E6A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14:paraId="744D7CD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78" w:type="dxa"/>
          </w:tcPr>
          <w:p w14:paraId="5BBC1AF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893" w:type="dxa"/>
          </w:tcPr>
          <w:p w14:paraId="5A63C9D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106A3" w14:paraId="5F86477B" w14:textId="77777777" w:rsidTr="0036276C">
        <w:tc>
          <w:tcPr>
            <w:tcW w:w="2222" w:type="dxa"/>
          </w:tcPr>
          <w:p w14:paraId="585DDE1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proofErr w:type="gramStart"/>
            <w:r w:rsidRPr="00DF7EDE">
              <w:rPr>
                <w:sz w:val="16"/>
                <w:szCs w:val="16"/>
              </w:rPr>
              <w:t>Were</w:t>
            </w:r>
            <w:proofErr w:type="gramEnd"/>
            <w:r w:rsidRPr="00DF7EDE">
              <w:rPr>
                <w:sz w:val="16"/>
                <w:szCs w:val="16"/>
              </w:rPr>
              <w:t xml:space="preserve"> the economic model (including structure), study methods and analysis, and the components of the numerator and denominator displayed in a clear, transparent manner? (8 pts)</w:t>
            </w:r>
          </w:p>
        </w:tc>
        <w:tc>
          <w:tcPr>
            <w:tcW w:w="753" w:type="dxa"/>
          </w:tcPr>
          <w:p w14:paraId="241D245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D08FD1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57" w:type="dxa"/>
          </w:tcPr>
          <w:p w14:paraId="2CE25E7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034F699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</w:tcPr>
          <w:p w14:paraId="189224E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14:paraId="399DF54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BD87DD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73" w:type="dxa"/>
          </w:tcPr>
          <w:p w14:paraId="3B60660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7C376BA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14:paraId="752A576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746749E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813" w:type="dxa"/>
          </w:tcPr>
          <w:p w14:paraId="398B142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279047E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51" w:type="dxa"/>
          </w:tcPr>
          <w:p w14:paraId="652228F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82" w:type="dxa"/>
          </w:tcPr>
          <w:p w14:paraId="6A89E48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  <w:p w14:paraId="4711826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</w:tcPr>
          <w:p w14:paraId="05C4CEC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893" w:type="dxa"/>
          </w:tcPr>
          <w:p w14:paraId="6A3DCA4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106A3" w14:paraId="68F9F03F" w14:textId="77777777" w:rsidTr="0036276C">
        <w:tc>
          <w:tcPr>
            <w:tcW w:w="2222" w:type="dxa"/>
          </w:tcPr>
          <w:p w14:paraId="3D71284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Were the choice of economic model, main assumptions, and limitations of the study stated and justified? (7 pts)</w:t>
            </w:r>
          </w:p>
        </w:tc>
        <w:tc>
          <w:tcPr>
            <w:tcW w:w="753" w:type="dxa"/>
          </w:tcPr>
          <w:p w14:paraId="3923098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103162C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57" w:type="dxa"/>
          </w:tcPr>
          <w:p w14:paraId="51A81562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3849324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</w:tcPr>
          <w:p w14:paraId="6B1BD52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14:paraId="25CCBB1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A333D4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573" w:type="dxa"/>
          </w:tcPr>
          <w:p w14:paraId="5AC1817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4C8F809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07" w:type="dxa"/>
          </w:tcPr>
          <w:p w14:paraId="38446DE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3439235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813" w:type="dxa"/>
          </w:tcPr>
          <w:p w14:paraId="0F0D941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16F6841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51" w:type="dxa"/>
          </w:tcPr>
          <w:p w14:paraId="0A35D1A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14:paraId="4DB9AE9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678" w:type="dxa"/>
          </w:tcPr>
          <w:p w14:paraId="676BC16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7</w:t>
            </w:r>
          </w:p>
        </w:tc>
        <w:tc>
          <w:tcPr>
            <w:tcW w:w="893" w:type="dxa"/>
          </w:tcPr>
          <w:p w14:paraId="2BE7717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106A3" w14:paraId="49030B6B" w14:textId="77777777" w:rsidTr="0036276C">
        <w:tc>
          <w:tcPr>
            <w:tcW w:w="2222" w:type="dxa"/>
          </w:tcPr>
          <w:p w14:paraId="57829C4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Did the author(s) explicitly discuss direction and magnitude of potential biases? (6 pts)</w:t>
            </w:r>
          </w:p>
        </w:tc>
        <w:tc>
          <w:tcPr>
            <w:tcW w:w="753" w:type="dxa"/>
          </w:tcPr>
          <w:p w14:paraId="48B2C94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90" w:type="dxa"/>
          </w:tcPr>
          <w:p w14:paraId="0DE189E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14:paraId="20754C1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4EF43BD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595" w:type="dxa"/>
          </w:tcPr>
          <w:p w14:paraId="0AA9414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</w:tcPr>
          <w:p w14:paraId="1A3A699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DF2423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573" w:type="dxa"/>
          </w:tcPr>
          <w:p w14:paraId="61E308D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5DD6867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07" w:type="dxa"/>
          </w:tcPr>
          <w:p w14:paraId="09F1F1E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</w:tcPr>
          <w:p w14:paraId="21D90C5F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813" w:type="dxa"/>
          </w:tcPr>
          <w:p w14:paraId="1EBC64DE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</w:p>
          <w:p w14:paraId="3C764FA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</w:p>
          <w:p w14:paraId="21DA533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</w:tcPr>
          <w:p w14:paraId="4FB762DC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</w:tcPr>
          <w:p w14:paraId="495871C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82" w:type="dxa"/>
          </w:tcPr>
          <w:p w14:paraId="6110DF2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678" w:type="dxa"/>
          </w:tcPr>
          <w:p w14:paraId="5F4E373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6</w:t>
            </w:r>
          </w:p>
        </w:tc>
        <w:tc>
          <w:tcPr>
            <w:tcW w:w="893" w:type="dxa"/>
          </w:tcPr>
          <w:p w14:paraId="56A9BEA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106A3" w14:paraId="73785DD7" w14:textId="77777777" w:rsidTr="0036276C">
        <w:tc>
          <w:tcPr>
            <w:tcW w:w="2222" w:type="dxa"/>
          </w:tcPr>
          <w:p w14:paraId="14D9D50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 xml:space="preserve">Were the conclusions/recommendations of </w:t>
            </w:r>
            <w:r w:rsidRPr="00DF7EDE">
              <w:rPr>
                <w:sz w:val="16"/>
                <w:szCs w:val="16"/>
              </w:rPr>
              <w:lastRenderedPageBreak/>
              <w:t>the study justified and based on the study results? (8 pts)</w:t>
            </w:r>
          </w:p>
        </w:tc>
        <w:tc>
          <w:tcPr>
            <w:tcW w:w="753" w:type="dxa"/>
          </w:tcPr>
          <w:p w14:paraId="03CF0AA6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90" w:type="dxa"/>
          </w:tcPr>
          <w:p w14:paraId="38D83B4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57" w:type="dxa"/>
          </w:tcPr>
          <w:p w14:paraId="5A65E1E3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</w:tcPr>
          <w:p w14:paraId="1197A0ED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95" w:type="dxa"/>
          </w:tcPr>
          <w:p w14:paraId="0105675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</w:tcPr>
          <w:p w14:paraId="475918E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01DB35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573" w:type="dxa"/>
          </w:tcPr>
          <w:p w14:paraId="4E759F84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</w:tcPr>
          <w:p w14:paraId="11756A6A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14:paraId="608027B8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</w:tcPr>
          <w:p w14:paraId="2F809510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813" w:type="dxa"/>
          </w:tcPr>
          <w:p w14:paraId="72E34AC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757" w:type="dxa"/>
          </w:tcPr>
          <w:p w14:paraId="14B85E1B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51" w:type="dxa"/>
          </w:tcPr>
          <w:p w14:paraId="7FFEF311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82" w:type="dxa"/>
          </w:tcPr>
          <w:p w14:paraId="72BFDB65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678" w:type="dxa"/>
          </w:tcPr>
          <w:p w14:paraId="45509439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 w:rsidRPr="00DF7EDE">
              <w:rPr>
                <w:sz w:val="16"/>
                <w:szCs w:val="16"/>
              </w:rPr>
              <w:t>8</w:t>
            </w:r>
          </w:p>
        </w:tc>
        <w:tc>
          <w:tcPr>
            <w:tcW w:w="893" w:type="dxa"/>
          </w:tcPr>
          <w:p w14:paraId="3F532327" w14:textId="77777777" w:rsidR="004106A3" w:rsidRPr="00DF7EDE" w:rsidRDefault="004106A3" w:rsidP="00362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0E10B321" w14:textId="77777777" w:rsidR="00BD349C" w:rsidRDefault="00BD349C"/>
    <w:sectPr w:rsidR="00BD3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9C"/>
    <w:rsid w:val="00341CD5"/>
    <w:rsid w:val="004106A3"/>
    <w:rsid w:val="005512C3"/>
    <w:rsid w:val="00843346"/>
    <w:rsid w:val="00BD349C"/>
    <w:rsid w:val="00C6372F"/>
    <w:rsid w:val="00DF6612"/>
    <w:rsid w:val="00F53116"/>
    <w:rsid w:val="00F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5CF3"/>
  <w15:chartTrackingRefBased/>
  <w15:docId w15:val="{5AF170B5-1C7F-4197-8214-9CDEBC0D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kelechi eseonu</dc:creator>
  <cp:keywords/>
  <dc:description/>
  <cp:lastModifiedBy>kelechi eseonu</cp:lastModifiedBy>
  <cp:revision>2</cp:revision>
  <dcterms:created xsi:type="dcterms:W3CDTF">2021-05-09T23:00:00Z</dcterms:created>
  <dcterms:modified xsi:type="dcterms:W3CDTF">2021-05-09T23:00:00Z</dcterms:modified>
</cp:coreProperties>
</file>